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F61" w:rsidRDefault="00F351D8">
      <w:hyperlink r:id="rId4" w:history="1">
        <w:r w:rsidRPr="00DA445D">
          <w:rPr>
            <w:rStyle w:val="a3"/>
          </w:rPr>
          <w:t>https://vuzopedia.ru/spec/32/career</w:t>
        </w:r>
      </w:hyperlink>
    </w:p>
    <w:p w:rsidR="00F351D8" w:rsidRDefault="00F351D8">
      <w:hyperlink r:id="rId5" w:history="1">
        <w:r w:rsidRPr="00DA445D">
          <w:rPr>
            <w:rStyle w:val="a3"/>
          </w:rPr>
          <w:t>https://profytarget.ru/lajfhak-professiya-arhivarius-kto-eto-plyusy-i-minusy-oplata-truda/</w:t>
        </w:r>
      </w:hyperlink>
    </w:p>
    <w:p w:rsidR="00F351D8" w:rsidRDefault="00F351D8">
      <w:bookmarkStart w:id="0" w:name="_GoBack"/>
      <w:bookmarkEnd w:id="0"/>
    </w:p>
    <w:sectPr w:rsidR="00F35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441"/>
    <w:rsid w:val="002A0F61"/>
    <w:rsid w:val="00875441"/>
    <w:rsid w:val="00F3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ABEEA"/>
  <w15:chartTrackingRefBased/>
  <w15:docId w15:val="{3745291C-7B45-4865-8872-27F968FDD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51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ofytarget.ru/lajfhak-professiya-arhivarius-kto-eto-plyusy-i-minusy-oplata-truda/" TargetMode="External"/><Relationship Id="rId4" Type="http://schemas.openxmlformats.org/officeDocument/2006/relationships/hyperlink" Target="https://vuzopedia.ru/spec/32/care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2</cp:revision>
  <dcterms:created xsi:type="dcterms:W3CDTF">2021-03-13T04:29:00Z</dcterms:created>
  <dcterms:modified xsi:type="dcterms:W3CDTF">2021-03-13T04:44:00Z</dcterms:modified>
</cp:coreProperties>
</file>